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86" w:rsidRDefault="00EB1F86" w:rsidP="00EB1F86">
      <w:pPr>
        <w:jc w:val="center"/>
        <w:rPr>
          <w:rFonts w:ascii="Arial" w:hAnsi="Arial" w:cs="Arial"/>
          <w:szCs w:val="24"/>
        </w:rPr>
      </w:pPr>
    </w:p>
    <w:p w:rsidR="00E14DBD" w:rsidRPr="00F62B53" w:rsidRDefault="00E14DBD" w:rsidP="00EB1F86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  <w:r w:rsidRPr="00F62B53">
        <w:rPr>
          <w:rFonts w:ascii="Arial" w:hAnsi="Arial" w:cs="Arial"/>
          <w:b/>
          <w:szCs w:val="24"/>
        </w:rPr>
        <w:t>Красноярский край</w:t>
      </w: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  <w:r w:rsidRPr="00F62B53">
        <w:rPr>
          <w:rFonts w:ascii="Arial" w:hAnsi="Arial" w:cs="Arial"/>
          <w:b/>
          <w:szCs w:val="24"/>
        </w:rPr>
        <w:t>САЯНСКИЙ РАЙОННЫЙ СОВЕТ ДЕПУТАТОВ</w:t>
      </w:r>
    </w:p>
    <w:p w:rsidR="00EB1F86" w:rsidRPr="00F62B53" w:rsidRDefault="00EB1F86" w:rsidP="00EB1F86">
      <w:pPr>
        <w:jc w:val="center"/>
        <w:rPr>
          <w:rFonts w:ascii="Arial" w:hAnsi="Arial" w:cs="Arial"/>
          <w:szCs w:val="24"/>
        </w:rPr>
      </w:pPr>
      <w:r w:rsidRPr="00F62B53">
        <w:rPr>
          <w:rFonts w:ascii="Arial" w:hAnsi="Arial" w:cs="Arial"/>
          <w:szCs w:val="24"/>
        </w:rPr>
        <w:t>ПЯТОГО СОЗЫВА</w:t>
      </w: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  <w:r w:rsidRPr="00F62B53">
        <w:rPr>
          <w:rFonts w:ascii="Arial" w:hAnsi="Arial" w:cs="Arial"/>
          <w:b/>
          <w:szCs w:val="24"/>
        </w:rPr>
        <w:t>РЕШЕНИЕ</w:t>
      </w:r>
    </w:p>
    <w:p w:rsidR="00EB1F86" w:rsidRPr="00F62B53" w:rsidRDefault="00EB1F86" w:rsidP="00EB1F8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ind w:left="20"/>
        <w:rPr>
          <w:rStyle w:val="a4"/>
          <w:rFonts w:ascii="Arial" w:hAnsi="Arial" w:cs="Arial"/>
          <w:color w:val="000000"/>
          <w:sz w:val="24"/>
          <w:szCs w:val="24"/>
        </w:rPr>
      </w:pPr>
      <w:r w:rsidRPr="00F62B53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EB1F86" w:rsidRPr="00F62B53" w:rsidRDefault="00A63F83" w:rsidP="00EB1F8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0</w:t>
      </w:r>
      <w:r w:rsidR="00F62B53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a4"/>
          <w:rFonts w:ascii="Arial" w:hAnsi="Arial" w:cs="Arial"/>
          <w:color w:val="000000"/>
          <w:sz w:val="24"/>
          <w:szCs w:val="24"/>
        </w:rPr>
        <w:t xml:space="preserve">7 </w:t>
      </w:r>
      <w:r w:rsidR="00F62B53">
        <w:rPr>
          <w:rStyle w:val="a4"/>
          <w:rFonts w:ascii="Arial" w:hAnsi="Arial" w:cs="Arial"/>
          <w:color w:val="000000"/>
          <w:sz w:val="24"/>
          <w:szCs w:val="24"/>
        </w:rPr>
        <w:t>июня 2019 г.</w:t>
      </w:r>
      <w:r w:rsidR="00EB1F86" w:rsidRPr="00F62B5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</w:t>
      </w:r>
      <w:r w:rsidR="00F62B53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EB1F86" w:rsidRPr="00F62B53">
        <w:rPr>
          <w:rFonts w:ascii="Arial" w:hAnsi="Arial" w:cs="Arial"/>
          <w:color w:val="000000"/>
          <w:sz w:val="24"/>
          <w:szCs w:val="24"/>
        </w:rPr>
        <w:t xml:space="preserve"> </w:t>
      </w:r>
      <w:r w:rsidR="00EB1F86" w:rsidRPr="00F62B53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Style w:val="a4"/>
          <w:rFonts w:ascii="Arial" w:hAnsi="Arial" w:cs="Arial"/>
          <w:color w:val="000000"/>
          <w:sz w:val="24"/>
          <w:szCs w:val="24"/>
        </w:rPr>
        <w:t>47-257</w:t>
      </w:r>
      <w:r w:rsidR="00F62B53">
        <w:rPr>
          <w:rStyle w:val="a4"/>
          <w:rFonts w:ascii="Arial" w:hAnsi="Arial" w:cs="Arial"/>
          <w:color w:val="000000"/>
          <w:sz w:val="24"/>
          <w:szCs w:val="24"/>
        </w:rPr>
        <w:t>(вн)</w:t>
      </w:r>
    </w:p>
    <w:p w:rsidR="00EB1F86" w:rsidRPr="00F62B53" w:rsidRDefault="00EB1F86" w:rsidP="00EB1F86">
      <w:pPr>
        <w:rPr>
          <w:rFonts w:ascii="Arial" w:eastAsia="Calibri" w:hAnsi="Arial" w:cs="Arial"/>
          <w:szCs w:val="24"/>
        </w:rPr>
      </w:pPr>
    </w:p>
    <w:tbl>
      <w:tblPr>
        <w:tblStyle w:val="a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EB1F86" w:rsidRPr="00F62B53" w:rsidTr="00EB1F86">
        <w:tc>
          <w:tcPr>
            <w:tcW w:w="6062" w:type="dxa"/>
            <w:hideMark/>
          </w:tcPr>
          <w:p w:rsidR="00EB1F86" w:rsidRPr="00F62B53" w:rsidRDefault="00EB1F86">
            <w:pPr>
              <w:jc w:val="left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О согласовании перечня государственного имущества</w:t>
            </w:r>
            <w:r w:rsidRPr="00F62B53">
              <w:rPr>
                <w:rFonts w:ascii="Arial" w:hAnsi="Arial" w:cs="Arial"/>
                <w:bCs/>
                <w:szCs w:val="24"/>
              </w:rPr>
              <w:t xml:space="preserve"> Красноярского края, предлагаемого к безвозмездной передаче в собственность муниципального образования Саянский</w:t>
            </w:r>
            <w:r w:rsidRPr="00F62B53">
              <w:rPr>
                <w:rFonts w:ascii="Arial" w:hAnsi="Arial" w:cs="Arial"/>
                <w:szCs w:val="24"/>
              </w:rPr>
              <w:t xml:space="preserve"> </w:t>
            </w:r>
            <w:r w:rsidRPr="00F62B53">
              <w:rPr>
                <w:rFonts w:ascii="Arial" w:hAnsi="Arial" w:cs="Arial"/>
                <w:bCs/>
                <w:szCs w:val="24"/>
              </w:rPr>
              <w:t>район Красноярского края</w:t>
            </w:r>
          </w:p>
        </w:tc>
        <w:tc>
          <w:tcPr>
            <w:tcW w:w="3828" w:type="dxa"/>
          </w:tcPr>
          <w:p w:rsidR="00EB1F86" w:rsidRPr="00F62B53" w:rsidRDefault="00EB1F8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B1F86" w:rsidRPr="00F62B53" w:rsidRDefault="00EB1F86" w:rsidP="00EB1F86">
      <w:pPr>
        <w:rPr>
          <w:rFonts w:ascii="Arial" w:hAnsi="Arial" w:cs="Arial"/>
          <w:szCs w:val="24"/>
        </w:rPr>
      </w:pPr>
    </w:p>
    <w:p w:rsidR="00EB1F86" w:rsidRPr="00F62B53" w:rsidRDefault="00EB1F86" w:rsidP="00EB1F86">
      <w:pPr>
        <w:ind w:firstLine="709"/>
        <w:rPr>
          <w:rFonts w:ascii="Arial" w:hAnsi="Arial" w:cs="Arial"/>
          <w:bCs/>
          <w:szCs w:val="24"/>
        </w:rPr>
      </w:pPr>
      <w:r w:rsidRPr="00F62B53">
        <w:rPr>
          <w:rFonts w:ascii="Arial" w:hAnsi="Arial" w:cs="Arial"/>
          <w:bCs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</w:t>
      </w:r>
      <w:r w:rsidRPr="00F62B53">
        <w:rPr>
          <w:rFonts w:ascii="Arial" w:hAnsi="Arial" w:cs="Arial"/>
          <w:szCs w:val="24"/>
        </w:rPr>
        <w:t xml:space="preserve">статьями 34, 44, 86, 89 Устава муниципального образования Саянский район </w:t>
      </w:r>
      <w:r w:rsidRPr="00F62B53">
        <w:rPr>
          <w:rFonts w:ascii="Arial" w:hAnsi="Arial" w:cs="Arial"/>
          <w:bCs/>
          <w:szCs w:val="24"/>
        </w:rPr>
        <w:t>Красноярского края, Саянский районный Совет депутатов РЕШИЛ:</w:t>
      </w:r>
    </w:p>
    <w:p w:rsidR="00EB1F86" w:rsidRPr="00F62B53" w:rsidRDefault="00EB1F86" w:rsidP="00EB1F86">
      <w:pPr>
        <w:pStyle w:val="ConsPlusNormal"/>
        <w:tabs>
          <w:tab w:val="left" w:pos="1134"/>
        </w:tabs>
        <w:ind w:firstLine="708"/>
        <w:jc w:val="both"/>
        <w:rPr>
          <w:bCs/>
          <w:sz w:val="24"/>
          <w:szCs w:val="24"/>
        </w:rPr>
      </w:pPr>
      <w:r w:rsidRPr="00F62B53">
        <w:rPr>
          <w:bCs/>
          <w:sz w:val="24"/>
          <w:szCs w:val="24"/>
        </w:rPr>
        <w:t>1. Согласовать перечень государственного имущества Красноярского края, предлагаемого к безвозмездной передаче в собственность муниципального образования Саянский</w:t>
      </w:r>
      <w:r w:rsidRPr="00F62B53">
        <w:rPr>
          <w:sz w:val="24"/>
          <w:szCs w:val="24"/>
        </w:rPr>
        <w:t xml:space="preserve"> </w:t>
      </w:r>
      <w:r w:rsidRPr="00F62B53">
        <w:rPr>
          <w:bCs/>
          <w:sz w:val="24"/>
          <w:szCs w:val="24"/>
        </w:rPr>
        <w:t>район Красноярского края (Приложение).</w:t>
      </w:r>
    </w:p>
    <w:p w:rsidR="00EB1F86" w:rsidRPr="00F62B53" w:rsidRDefault="00EB1F86" w:rsidP="00EB1F86">
      <w:pPr>
        <w:pStyle w:val="a5"/>
        <w:overflowPunct/>
        <w:autoSpaceDE/>
        <w:adjustRightInd/>
        <w:ind w:left="0" w:firstLine="709"/>
        <w:rPr>
          <w:rFonts w:ascii="Arial" w:hAnsi="Arial" w:cs="Arial"/>
          <w:szCs w:val="24"/>
        </w:rPr>
      </w:pPr>
      <w:r w:rsidRPr="00F62B53">
        <w:rPr>
          <w:rFonts w:ascii="Arial" w:hAnsi="Arial" w:cs="Arial"/>
          <w:szCs w:val="24"/>
        </w:rPr>
        <w:t>2. Контроль за исполнением настоящего решения возложить                          на постоянную комиссию Саянского районного Совета депутатов</w:t>
      </w:r>
      <w:r w:rsidR="00F62B53">
        <w:rPr>
          <w:rFonts w:ascii="Arial" w:hAnsi="Arial" w:cs="Arial"/>
          <w:szCs w:val="24"/>
        </w:rPr>
        <w:t xml:space="preserve"> </w:t>
      </w:r>
      <w:r w:rsidRPr="00F62B53">
        <w:rPr>
          <w:rFonts w:ascii="Arial" w:hAnsi="Arial" w:cs="Arial"/>
          <w:szCs w:val="24"/>
        </w:rPr>
        <w:t xml:space="preserve">по экономической политике, бюджету, финансам и </w:t>
      </w:r>
      <w:r w:rsidR="00F62B53" w:rsidRPr="00F62B53">
        <w:rPr>
          <w:rFonts w:ascii="Arial" w:hAnsi="Arial" w:cs="Arial"/>
          <w:szCs w:val="24"/>
        </w:rPr>
        <w:t>собственности (</w:t>
      </w:r>
      <w:r w:rsidRPr="00F62B53">
        <w:rPr>
          <w:rFonts w:ascii="Arial" w:hAnsi="Arial" w:cs="Arial"/>
          <w:szCs w:val="24"/>
        </w:rPr>
        <w:t>Шиндякин Д.С.).</w:t>
      </w:r>
    </w:p>
    <w:p w:rsidR="00EB1F86" w:rsidRPr="00F62B53" w:rsidRDefault="00EB1F86" w:rsidP="00EB1F86">
      <w:pPr>
        <w:tabs>
          <w:tab w:val="left" w:pos="993"/>
        </w:tabs>
        <w:overflowPunct/>
        <w:autoSpaceDE/>
        <w:adjustRightInd/>
        <w:ind w:firstLine="708"/>
        <w:rPr>
          <w:rFonts w:ascii="Arial" w:hAnsi="Arial" w:cs="Arial"/>
          <w:szCs w:val="24"/>
        </w:rPr>
      </w:pPr>
      <w:r w:rsidRPr="00F62B53">
        <w:rPr>
          <w:rFonts w:ascii="Arial" w:hAnsi="Arial" w:cs="Arial"/>
          <w:szCs w:val="24"/>
        </w:rPr>
        <w:t xml:space="preserve">3. Настоящее решение вступает в силу со дня его подписания, подлежит размещению на официальном сайте Саянского района </w:t>
      </w:r>
      <w:r w:rsidRPr="00F62B53">
        <w:rPr>
          <w:rFonts w:ascii="Arial" w:hAnsi="Arial" w:cs="Arial"/>
          <w:szCs w:val="24"/>
          <w:lang w:val="en-US"/>
        </w:rPr>
        <w:t>www</w:t>
      </w:r>
      <w:r w:rsidRPr="00F62B53">
        <w:rPr>
          <w:rFonts w:ascii="Arial" w:hAnsi="Arial" w:cs="Arial"/>
          <w:szCs w:val="24"/>
        </w:rPr>
        <w:t>.</w:t>
      </w:r>
      <w:r w:rsidRPr="00F62B53">
        <w:rPr>
          <w:rFonts w:ascii="Arial" w:hAnsi="Arial" w:cs="Arial"/>
          <w:szCs w:val="24"/>
          <w:lang w:val="en-US"/>
        </w:rPr>
        <w:t>adm</w:t>
      </w:r>
      <w:r w:rsidRPr="00F62B53">
        <w:rPr>
          <w:rFonts w:ascii="Arial" w:hAnsi="Arial" w:cs="Arial"/>
          <w:szCs w:val="24"/>
        </w:rPr>
        <w:t>-</w:t>
      </w:r>
      <w:r w:rsidRPr="00F62B53">
        <w:rPr>
          <w:rFonts w:ascii="Arial" w:hAnsi="Arial" w:cs="Arial"/>
          <w:szCs w:val="24"/>
          <w:lang w:val="en-US"/>
        </w:rPr>
        <w:t>sayany</w:t>
      </w:r>
      <w:r w:rsidRPr="00F62B53">
        <w:rPr>
          <w:rFonts w:ascii="Arial" w:hAnsi="Arial" w:cs="Arial"/>
          <w:szCs w:val="24"/>
        </w:rPr>
        <w:t>.</w:t>
      </w:r>
      <w:r w:rsidRPr="00F62B53">
        <w:rPr>
          <w:rFonts w:ascii="Arial" w:hAnsi="Arial" w:cs="Arial"/>
          <w:szCs w:val="24"/>
          <w:lang w:val="en-US"/>
        </w:rPr>
        <w:t>ru</w:t>
      </w:r>
      <w:r w:rsidRPr="00F62B53">
        <w:rPr>
          <w:rFonts w:ascii="Arial" w:hAnsi="Arial" w:cs="Arial"/>
          <w:szCs w:val="24"/>
        </w:rPr>
        <w:t>.</w:t>
      </w:r>
    </w:p>
    <w:p w:rsidR="00EB1F86" w:rsidRPr="00F62B53" w:rsidRDefault="00EB1F86" w:rsidP="00EB1F86">
      <w:pPr>
        <w:overflowPunct/>
        <w:autoSpaceDE/>
        <w:adjustRightInd/>
        <w:ind w:firstLine="708"/>
        <w:rPr>
          <w:rFonts w:ascii="Arial" w:hAnsi="Arial" w:cs="Arial"/>
          <w:szCs w:val="24"/>
        </w:rPr>
      </w:pPr>
    </w:p>
    <w:p w:rsidR="00EB1F86" w:rsidRDefault="00EB1F86" w:rsidP="00EB1F86">
      <w:pPr>
        <w:pStyle w:val="a5"/>
        <w:overflowPunct/>
        <w:autoSpaceDE/>
        <w:adjustRightInd/>
        <w:ind w:left="0" w:firstLine="709"/>
        <w:rPr>
          <w:rFonts w:ascii="Arial" w:hAnsi="Arial" w:cs="Arial"/>
          <w:szCs w:val="24"/>
        </w:rPr>
      </w:pPr>
    </w:p>
    <w:p w:rsidR="00F62B53" w:rsidRDefault="00F62B53" w:rsidP="00EB1F86">
      <w:pPr>
        <w:pStyle w:val="a5"/>
        <w:overflowPunct/>
        <w:autoSpaceDE/>
        <w:adjustRightInd/>
        <w:ind w:left="0" w:firstLine="709"/>
        <w:rPr>
          <w:rFonts w:ascii="Arial" w:hAnsi="Arial" w:cs="Arial"/>
          <w:szCs w:val="24"/>
        </w:rPr>
      </w:pPr>
    </w:p>
    <w:p w:rsidR="00F62B53" w:rsidRDefault="00F62B53" w:rsidP="00EB1F86">
      <w:pPr>
        <w:pStyle w:val="a5"/>
        <w:overflowPunct/>
        <w:autoSpaceDE/>
        <w:adjustRightInd/>
        <w:ind w:left="0" w:firstLine="709"/>
        <w:rPr>
          <w:rFonts w:ascii="Arial" w:hAnsi="Arial" w:cs="Arial"/>
          <w:szCs w:val="24"/>
        </w:rPr>
      </w:pPr>
    </w:p>
    <w:p w:rsidR="00F62B53" w:rsidRPr="00F62B53" w:rsidRDefault="00F62B53" w:rsidP="00EB1F86">
      <w:pPr>
        <w:pStyle w:val="a5"/>
        <w:overflowPunct/>
        <w:autoSpaceDE/>
        <w:adjustRightInd/>
        <w:ind w:left="0" w:firstLine="709"/>
        <w:rPr>
          <w:rFonts w:ascii="Arial" w:hAnsi="Arial" w:cs="Arial"/>
          <w:szCs w:val="24"/>
        </w:rPr>
      </w:pPr>
    </w:p>
    <w:p w:rsidR="00EB1F86" w:rsidRPr="00F62B53" w:rsidRDefault="00EB1F86" w:rsidP="00EB1F86">
      <w:pPr>
        <w:pStyle w:val="a5"/>
        <w:overflowPunct/>
        <w:autoSpaceDE/>
        <w:adjustRightInd/>
        <w:ind w:left="0" w:firstLine="709"/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EB1F86" w:rsidRPr="00F62B53" w:rsidTr="00EB1F86">
        <w:tc>
          <w:tcPr>
            <w:tcW w:w="4856" w:type="dxa"/>
          </w:tcPr>
          <w:p w:rsidR="00EB1F86" w:rsidRPr="00F62B53" w:rsidRDefault="00EB1F86">
            <w:pPr>
              <w:overflowPunct/>
              <w:autoSpaceDE/>
              <w:adjustRightInd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 xml:space="preserve">Председатель Саянского </w:t>
            </w:r>
          </w:p>
          <w:p w:rsidR="00EB1F86" w:rsidRPr="00F62B53" w:rsidRDefault="00EB1F86">
            <w:pPr>
              <w:pStyle w:val="a5"/>
              <w:overflowPunct/>
              <w:autoSpaceDE/>
              <w:adjustRightInd/>
              <w:ind w:left="0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 xml:space="preserve">районного Совета депутатов </w:t>
            </w:r>
          </w:p>
          <w:p w:rsidR="00EB1F86" w:rsidRPr="00F62B53" w:rsidRDefault="00EB1F86">
            <w:pPr>
              <w:pStyle w:val="a5"/>
              <w:overflowPunct/>
              <w:autoSpaceDE/>
              <w:adjustRightInd/>
              <w:ind w:left="0"/>
              <w:jc w:val="right"/>
              <w:rPr>
                <w:rFonts w:ascii="Arial" w:hAnsi="Arial" w:cs="Arial"/>
                <w:szCs w:val="24"/>
              </w:rPr>
            </w:pPr>
          </w:p>
          <w:p w:rsidR="00EB1F86" w:rsidRPr="00F62B53" w:rsidRDefault="00EB1F86">
            <w:pPr>
              <w:pStyle w:val="a5"/>
              <w:overflowPunct/>
              <w:autoSpaceDE/>
              <w:adjustRightInd/>
              <w:ind w:left="0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__________________ В.А. Оглы</w:t>
            </w:r>
          </w:p>
        </w:tc>
        <w:tc>
          <w:tcPr>
            <w:tcW w:w="4856" w:type="dxa"/>
          </w:tcPr>
          <w:p w:rsidR="00EB1F86" w:rsidRPr="00F62B53" w:rsidRDefault="00EB1F86">
            <w:pPr>
              <w:overflowPunct/>
              <w:autoSpaceDE/>
              <w:adjustRightInd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Глава Саянского района</w:t>
            </w:r>
          </w:p>
          <w:p w:rsidR="00EB1F86" w:rsidRPr="00F62B53" w:rsidRDefault="00EB1F86">
            <w:pPr>
              <w:overflowPunct/>
              <w:autoSpaceDE/>
              <w:adjustRightInd/>
              <w:rPr>
                <w:rFonts w:ascii="Arial" w:hAnsi="Arial" w:cs="Arial"/>
                <w:szCs w:val="24"/>
              </w:rPr>
            </w:pPr>
          </w:p>
          <w:p w:rsidR="00EB1F86" w:rsidRPr="00F62B53" w:rsidRDefault="00EB1F86">
            <w:pPr>
              <w:overflowPunct/>
              <w:autoSpaceDE/>
              <w:adjustRightInd/>
              <w:jc w:val="right"/>
              <w:rPr>
                <w:rFonts w:ascii="Arial" w:hAnsi="Arial" w:cs="Arial"/>
                <w:szCs w:val="24"/>
              </w:rPr>
            </w:pPr>
          </w:p>
          <w:p w:rsidR="00EB1F86" w:rsidRPr="00F62B53" w:rsidRDefault="00EB1F86">
            <w:pPr>
              <w:overflowPunct/>
              <w:autoSpaceDE/>
              <w:adjustRightInd/>
              <w:jc w:val="left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_________________ И.В. Данилин</w:t>
            </w:r>
          </w:p>
        </w:tc>
      </w:tr>
    </w:tbl>
    <w:p w:rsidR="00EB1F86" w:rsidRPr="00F62B53" w:rsidRDefault="00EB1F86" w:rsidP="00EB1F86">
      <w:pPr>
        <w:overflowPunct/>
        <w:autoSpaceDE/>
        <w:adjustRightInd/>
        <w:rPr>
          <w:rFonts w:ascii="Arial" w:hAnsi="Arial" w:cs="Arial"/>
          <w:szCs w:val="24"/>
        </w:rPr>
      </w:pPr>
    </w:p>
    <w:p w:rsidR="00EB1F86" w:rsidRDefault="00EB1F86" w:rsidP="00EB1F86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</w:p>
    <w:p w:rsidR="00F62B53" w:rsidRDefault="00F62B53" w:rsidP="00F62B53"/>
    <w:p w:rsidR="00F62B53" w:rsidRDefault="00F62B53" w:rsidP="00F62B53"/>
    <w:p w:rsidR="00F62B53" w:rsidRDefault="00F62B53" w:rsidP="00F62B53"/>
    <w:p w:rsidR="00F62B53" w:rsidRDefault="00F62B53" w:rsidP="00F62B53"/>
    <w:tbl>
      <w:tblPr>
        <w:tblW w:w="0" w:type="auto"/>
        <w:tblLook w:val="00A0" w:firstRow="1" w:lastRow="0" w:firstColumn="1" w:lastColumn="0" w:noHBand="0" w:noVBand="0"/>
      </w:tblPr>
      <w:tblGrid>
        <w:gridCol w:w="4772"/>
        <w:gridCol w:w="4799"/>
      </w:tblGrid>
      <w:tr w:rsidR="00EB1F86" w:rsidRPr="00F62B53" w:rsidTr="00F62B53">
        <w:tc>
          <w:tcPr>
            <w:tcW w:w="4772" w:type="dxa"/>
          </w:tcPr>
          <w:p w:rsidR="00EB1F86" w:rsidRPr="00F62B53" w:rsidRDefault="00EB1F86">
            <w:pPr>
              <w:rPr>
                <w:rFonts w:ascii="Arial" w:hAnsi="Arial" w:cs="Arial"/>
                <w:szCs w:val="24"/>
              </w:rPr>
            </w:pPr>
          </w:p>
          <w:p w:rsidR="00EB1F86" w:rsidRPr="00F62B53" w:rsidRDefault="00EB1F8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799" w:type="dxa"/>
          </w:tcPr>
          <w:p w:rsidR="00EB1F86" w:rsidRPr="00F62B53" w:rsidRDefault="00EB1F86">
            <w:pPr>
              <w:jc w:val="left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Приложение к решению Саянского районного Совета депутатов</w:t>
            </w:r>
          </w:p>
          <w:p w:rsidR="00EB1F86" w:rsidRPr="00F62B53" w:rsidRDefault="00EB1F86">
            <w:pPr>
              <w:jc w:val="left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 xml:space="preserve">от </w:t>
            </w:r>
            <w:r w:rsidR="00A63F83">
              <w:rPr>
                <w:rFonts w:ascii="Arial" w:hAnsi="Arial" w:cs="Arial"/>
                <w:szCs w:val="24"/>
              </w:rPr>
              <w:t>07</w:t>
            </w:r>
            <w:r w:rsidR="00F62B53">
              <w:rPr>
                <w:rFonts w:ascii="Arial" w:hAnsi="Arial" w:cs="Arial"/>
                <w:szCs w:val="24"/>
              </w:rPr>
              <w:t xml:space="preserve"> июня 2019 г.</w:t>
            </w:r>
            <w:r w:rsidRPr="00F62B53">
              <w:rPr>
                <w:rFonts w:ascii="Arial" w:hAnsi="Arial" w:cs="Arial"/>
                <w:szCs w:val="24"/>
              </w:rPr>
              <w:t xml:space="preserve"> № </w:t>
            </w:r>
            <w:r w:rsidR="00A63F83">
              <w:rPr>
                <w:rFonts w:ascii="Arial" w:hAnsi="Arial" w:cs="Arial"/>
                <w:szCs w:val="24"/>
              </w:rPr>
              <w:t>47-257</w:t>
            </w:r>
            <w:r w:rsidR="00F62B53">
              <w:rPr>
                <w:rFonts w:ascii="Arial" w:hAnsi="Arial" w:cs="Arial"/>
                <w:szCs w:val="24"/>
              </w:rPr>
              <w:t>(вн)</w:t>
            </w:r>
          </w:p>
          <w:p w:rsidR="00EB1F86" w:rsidRPr="00F62B53" w:rsidRDefault="00EB1F8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62B53" w:rsidRDefault="00F62B53" w:rsidP="00EB1F86">
      <w:pPr>
        <w:pStyle w:val="ConsPlusNormal"/>
        <w:ind w:firstLine="0"/>
        <w:jc w:val="center"/>
        <w:rPr>
          <w:sz w:val="24"/>
          <w:szCs w:val="24"/>
        </w:rPr>
      </w:pPr>
    </w:p>
    <w:p w:rsidR="00EB1F86" w:rsidRPr="00F62B53" w:rsidRDefault="00EB1F86" w:rsidP="00EB1F86">
      <w:pPr>
        <w:pStyle w:val="ConsPlusNormal"/>
        <w:ind w:firstLine="0"/>
        <w:jc w:val="center"/>
        <w:rPr>
          <w:sz w:val="24"/>
          <w:szCs w:val="24"/>
        </w:rPr>
      </w:pPr>
      <w:r w:rsidRPr="00F62B53">
        <w:rPr>
          <w:sz w:val="24"/>
          <w:szCs w:val="24"/>
        </w:rPr>
        <w:t xml:space="preserve">Перечень государственного имущества </w:t>
      </w:r>
    </w:p>
    <w:p w:rsidR="00EB1F86" w:rsidRPr="00F62B53" w:rsidRDefault="00EB1F86" w:rsidP="00EB1F86">
      <w:pPr>
        <w:pStyle w:val="ConsPlusNormal"/>
        <w:ind w:firstLine="0"/>
        <w:jc w:val="center"/>
        <w:rPr>
          <w:sz w:val="24"/>
          <w:szCs w:val="24"/>
        </w:rPr>
      </w:pPr>
      <w:r w:rsidRPr="00F62B53">
        <w:rPr>
          <w:sz w:val="24"/>
          <w:szCs w:val="24"/>
        </w:rPr>
        <w:t>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</w:p>
    <w:p w:rsidR="00EB1F86" w:rsidRPr="00F62B53" w:rsidRDefault="00EB1F86" w:rsidP="00EB1F86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2268"/>
        <w:gridCol w:w="1701"/>
        <w:gridCol w:w="1134"/>
        <w:gridCol w:w="1701"/>
        <w:gridCol w:w="850"/>
        <w:gridCol w:w="1276"/>
      </w:tblGrid>
      <w:tr w:rsidR="00EB1F86" w:rsidRPr="00F62B53" w:rsidTr="00F62B53">
        <w:tc>
          <w:tcPr>
            <w:tcW w:w="426" w:type="dxa"/>
            <w:vAlign w:val="center"/>
          </w:tcPr>
          <w:p w:rsidR="00EB1F86" w:rsidRPr="00F62B53" w:rsidRDefault="00EB1F86" w:rsidP="0090170C">
            <w:pPr>
              <w:ind w:right="-108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№</w:t>
            </w:r>
          </w:p>
          <w:p w:rsidR="00EB1F86" w:rsidRPr="00F62B53" w:rsidRDefault="00EB1F86" w:rsidP="0090170C">
            <w:pPr>
              <w:ind w:right="-108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п/п</w:t>
            </w:r>
          </w:p>
        </w:tc>
        <w:tc>
          <w:tcPr>
            <w:tcW w:w="1418" w:type="dxa"/>
            <w:vAlign w:val="center"/>
          </w:tcPr>
          <w:p w:rsidR="00EB1F86" w:rsidRPr="00F62B53" w:rsidRDefault="00EB1F86" w:rsidP="0090170C">
            <w:pPr>
              <w:ind w:left="-108" w:right="-108"/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Индивидуализирующие характеристики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Сумма начислен</w:t>
            </w:r>
          </w:p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 xml:space="preserve">ной </w:t>
            </w:r>
            <w:r w:rsidR="00F62B53" w:rsidRPr="00F62B53">
              <w:rPr>
                <w:rFonts w:ascii="Arial" w:hAnsi="Arial" w:cs="Arial"/>
                <w:szCs w:val="24"/>
              </w:rPr>
              <w:t>амортизации</w:t>
            </w:r>
            <w:r w:rsidR="00F62B53">
              <w:rPr>
                <w:rFonts w:ascii="Arial" w:hAnsi="Arial" w:cs="Arial"/>
                <w:szCs w:val="24"/>
              </w:rPr>
              <w:t>,</w:t>
            </w:r>
          </w:p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Остаточная стоимость, руб.</w:t>
            </w:r>
          </w:p>
        </w:tc>
        <w:tc>
          <w:tcPr>
            <w:tcW w:w="850" w:type="dxa"/>
            <w:vAlign w:val="center"/>
          </w:tcPr>
          <w:p w:rsidR="00EB1F86" w:rsidRPr="00F62B53" w:rsidRDefault="00EB1F86" w:rsidP="0090170C">
            <w:pPr>
              <w:ind w:left="-21"/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Относящиеся к имуществу доку</w:t>
            </w:r>
          </w:p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менты (при наличии)</w:t>
            </w:r>
          </w:p>
        </w:tc>
      </w:tr>
      <w:tr w:rsidR="00EB1F86" w:rsidRPr="00F62B53" w:rsidTr="00F62B53">
        <w:tc>
          <w:tcPr>
            <w:tcW w:w="426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8</w:t>
            </w:r>
          </w:p>
        </w:tc>
      </w:tr>
      <w:tr w:rsidR="00EB1F86" w:rsidRPr="00F62B53" w:rsidTr="00F62B53">
        <w:tc>
          <w:tcPr>
            <w:tcW w:w="426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B1F86" w:rsidRPr="00F62B53" w:rsidRDefault="00EB1F86" w:rsidP="0090170C">
            <w:pPr>
              <w:rPr>
                <w:rFonts w:ascii="Arial" w:hAnsi="Arial" w:cs="Arial"/>
                <w:szCs w:val="24"/>
              </w:rPr>
            </w:pPr>
          </w:p>
          <w:p w:rsidR="00EB1F86" w:rsidRPr="00F62B53" w:rsidRDefault="00EB1F86" w:rsidP="0090170C">
            <w:pPr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Автобус специальный для перевозки детей</w:t>
            </w:r>
          </w:p>
        </w:tc>
        <w:tc>
          <w:tcPr>
            <w:tcW w:w="2268" w:type="dxa"/>
            <w:vAlign w:val="center"/>
          </w:tcPr>
          <w:p w:rsidR="00EB1F86" w:rsidRPr="00F62B53" w:rsidRDefault="00EB1F86" w:rsidP="0090170C">
            <w:pPr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Автобус специальный для перевозки детей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F62B53">
              <w:rPr>
                <w:rFonts w:ascii="Arial" w:hAnsi="Arial" w:cs="Arial"/>
                <w:color w:val="000000"/>
                <w:szCs w:val="24"/>
              </w:rPr>
              <w:br/>
              <w:t>Модель ГАЗ-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A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67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R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 xml:space="preserve">43, </w:t>
            </w:r>
            <w:r w:rsidRPr="00F62B53">
              <w:rPr>
                <w:rFonts w:ascii="Arial" w:hAnsi="Arial" w:cs="Arial"/>
                <w:color w:val="000000"/>
                <w:szCs w:val="24"/>
              </w:rPr>
              <w:br/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VIN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X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96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A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67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R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43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K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 xml:space="preserve">0013725, </w:t>
            </w:r>
            <w:r w:rsidRPr="00F62B53">
              <w:rPr>
                <w:rFonts w:ascii="Arial" w:hAnsi="Arial" w:cs="Arial"/>
                <w:color w:val="000000"/>
                <w:szCs w:val="24"/>
              </w:rPr>
              <w:br/>
              <w:t xml:space="preserve">кузов: 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A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63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R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42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K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 xml:space="preserve">0013725, </w:t>
            </w:r>
            <w:r w:rsidRPr="00F62B53">
              <w:rPr>
                <w:rFonts w:ascii="Arial" w:hAnsi="Arial" w:cs="Arial"/>
                <w:color w:val="000000"/>
                <w:szCs w:val="24"/>
              </w:rPr>
              <w:br/>
              <w:t>№ двигателя: *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A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27500*</w:t>
            </w:r>
            <w:r w:rsidRPr="00F62B53">
              <w:rPr>
                <w:rFonts w:ascii="Arial" w:hAnsi="Arial" w:cs="Arial"/>
                <w:color w:val="000000"/>
                <w:szCs w:val="24"/>
                <w:lang w:val="en-US"/>
              </w:rPr>
              <w:t>J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 xml:space="preserve">1002460* </w:t>
            </w:r>
            <w:r w:rsidRPr="00F62B53">
              <w:rPr>
                <w:rFonts w:ascii="Arial" w:hAnsi="Arial" w:cs="Arial"/>
                <w:color w:val="000000"/>
                <w:szCs w:val="24"/>
              </w:rPr>
              <w:br/>
              <w:t xml:space="preserve">цвет </w:t>
            </w:r>
            <w:r w:rsidRPr="00F62B53">
              <w:rPr>
                <w:rFonts w:ascii="Arial" w:hAnsi="Arial" w:cs="Arial"/>
                <w:szCs w:val="24"/>
              </w:rPr>
              <w:t xml:space="preserve">– </w:t>
            </w:r>
            <w:r w:rsidRPr="00F62B53">
              <w:rPr>
                <w:rFonts w:ascii="Arial" w:hAnsi="Arial" w:cs="Arial"/>
                <w:color w:val="000000"/>
                <w:szCs w:val="24"/>
              </w:rPr>
              <w:t>желтый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F62B53">
              <w:rPr>
                <w:rFonts w:ascii="Arial" w:hAnsi="Arial" w:cs="Arial"/>
                <w:szCs w:val="24"/>
              </w:rPr>
              <w:t>1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876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800,00</w:t>
            </w:r>
          </w:p>
        </w:tc>
        <w:tc>
          <w:tcPr>
            <w:tcW w:w="1134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F62B53">
              <w:rPr>
                <w:rFonts w:ascii="Arial" w:hAnsi="Arial" w:cs="Arial"/>
                <w:szCs w:val="24"/>
              </w:rPr>
              <w:t>1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876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800,00</w:t>
            </w:r>
          </w:p>
        </w:tc>
        <w:tc>
          <w:tcPr>
            <w:tcW w:w="850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EB1F86" w:rsidRPr="00F62B53" w:rsidRDefault="00EB1F86" w:rsidP="0090170C">
            <w:pPr>
              <w:ind w:left="-10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62B53">
              <w:rPr>
                <w:rFonts w:ascii="Arial" w:hAnsi="Arial" w:cs="Arial"/>
                <w:color w:val="000000"/>
                <w:szCs w:val="24"/>
              </w:rPr>
              <w:t>52 РА 398467</w:t>
            </w:r>
          </w:p>
        </w:tc>
      </w:tr>
      <w:tr w:rsidR="00EB1F86" w:rsidRPr="00F62B53" w:rsidTr="00F62B53">
        <w:tc>
          <w:tcPr>
            <w:tcW w:w="4112" w:type="dxa"/>
            <w:gridSpan w:val="3"/>
            <w:vAlign w:val="center"/>
          </w:tcPr>
          <w:p w:rsidR="00EB1F86" w:rsidRPr="00F62B53" w:rsidRDefault="00EB1F86" w:rsidP="0090170C">
            <w:pPr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F62B53">
              <w:rPr>
                <w:rFonts w:ascii="Arial" w:hAnsi="Arial" w:cs="Arial"/>
                <w:szCs w:val="24"/>
              </w:rPr>
              <w:t>1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876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800,00</w:t>
            </w:r>
          </w:p>
        </w:tc>
        <w:tc>
          <w:tcPr>
            <w:tcW w:w="1134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  <w:r w:rsidRPr="00F62B53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F62B53">
              <w:rPr>
                <w:rFonts w:ascii="Arial" w:hAnsi="Arial" w:cs="Arial"/>
                <w:szCs w:val="24"/>
              </w:rPr>
              <w:t>1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876</w:t>
            </w:r>
            <w:r w:rsidRPr="00F62B53">
              <w:rPr>
                <w:rFonts w:ascii="Arial" w:hAnsi="Arial" w:cs="Arial"/>
                <w:szCs w:val="24"/>
                <w:lang w:val="en-US"/>
              </w:rPr>
              <w:t> </w:t>
            </w:r>
            <w:r w:rsidRPr="00F62B53">
              <w:rPr>
                <w:rFonts w:ascii="Arial" w:hAnsi="Arial" w:cs="Arial"/>
                <w:szCs w:val="24"/>
              </w:rPr>
              <w:t>800,00</w:t>
            </w:r>
          </w:p>
        </w:tc>
        <w:tc>
          <w:tcPr>
            <w:tcW w:w="850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1F86" w:rsidRPr="00F62B53" w:rsidRDefault="00EB1F86" w:rsidP="0090170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p w:rsidR="00EB1F86" w:rsidRPr="00F62B53" w:rsidRDefault="00EB1F86" w:rsidP="00EB1F86">
      <w:pPr>
        <w:jc w:val="center"/>
        <w:rPr>
          <w:rFonts w:ascii="Arial" w:hAnsi="Arial" w:cs="Arial"/>
          <w:b/>
          <w:szCs w:val="24"/>
        </w:rPr>
      </w:pPr>
    </w:p>
    <w:sectPr w:rsidR="00EB1F86" w:rsidRPr="00F62B53" w:rsidSect="000C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F86"/>
    <w:rsid w:val="000C735C"/>
    <w:rsid w:val="002B3ACA"/>
    <w:rsid w:val="003B4D14"/>
    <w:rsid w:val="00A63F83"/>
    <w:rsid w:val="00E14DBD"/>
    <w:rsid w:val="00EB1F86"/>
    <w:rsid w:val="00F6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B122"/>
  <w15:docId w15:val="{352602AB-89F2-4181-87D9-7B7DE03E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8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B1F8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B1F86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B1F8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B1F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B1F86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1F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B1F86"/>
    <w:pPr>
      <w:ind w:left="720"/>
      <w:contextualSpacing/>
    </w:pPr>
  </w:style>
  <w:style w:type="paragraph" w:customStyle="1" w:styleId="1">
    <w:name w:val="Обычный1"/>
    <w:uiPriority w:val="99"/>
    <w:rsid w:val="00EB1F86"/>
    <w:pPr>
      <w:spacing w:after="0" w:line="240" w:lineRule="auto"/>
      <w:jc w:val="both"/>
    </w:pPr>
    <w:rPr>
      <w:rFonts w:ascii="CG Times" w:eastAsia="Times New Roman" w:hAnsi="CG Times" w:cs="CG Times"/>
      <w:sz w:val="20"/>
      <w:szCs w:val="20"/>
      <w:lang w:eastAsia="ru-RU"/>
    </w:rPr>
  </w:style>
  <w:style w:type="paragraph" w:customStyle="1" w:styleId="ConsPlusNormal">
    <w:name w:val="ConsPlusNormal"/>
    <w:rsid w:val="00EB1F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99"/>
    <w:rsid w:val="00EB1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F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Zem</dc:creator>
  <cp:keywords/>
  <dc:description/>
  <cp:lastModifiedBy>Пользователь</cp:lastModifiedBy>
  <cp:revision>8</cp:revision>
  <cp:lastPrinted>2019-06-07T08:06:00Z</cp:lastPrinted>
  <dcterms:created xsi:type="dcterms:W3CDTF">2019-06-04T02:20:00Z</dcterms:created>
  <dcterms:modified xsi:type="dcterms:W3CDTF">2019-06-10T04:03:00Z</dcterms:modified>
</cp:coreProperties>
</file>